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08922" w14:textId="2C127CCB" w:rsidR="005501F3" w:rsidRPr="005501F3" w:rsidRDefault="005501F3" w:rsidP="005501F3"/>
    <w:p w14:paraId="162F3256" w14:textId="57ED2FC5" w:rsidR="005501F3" w:rsidRPr="005501F3" w:rsidRDefault="005501F3" w:rsidP="005501F3">
      <w:r w:rsidRPr="005501F3">
        <w:drawing>
          <wp:inline distT="0" distB="0" distL="0" distR="0" wp14:anchorId="2479CB11" wp14:editId="500CCB42">
            <wp:extent cx="5760720" cy="3844290"/>
            <wp:effectExtent l="0" t="0" r="0" b="3810"/>
            <wp:docPr id="25228021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AD6AC" w14:textId="414E782D" w:rsidR="005501F3" w:rsidRPr="005501F3" w:rsidRDefault="005501F3" w:rsidP="005501F3">
      <w:pPr>
        <w:rPr>
          <w:b/>
          <w:bCs/>
        </w:rPr>
      </w:pPr>
      <w:r w:rsidRPr="005501F3">
        <w:rPr>
          <w:rFonts w:ascii="Segoe UI Emoji" w:hAnsi="Segoe UI Emoji" w:cs="Segoe UI Emoji"/>
          <w:b/>
          <w:bCs/>
        </w:rPr>
        <w:t>🌱</w:t>
      </w:r>
      <w:r w:rsidRPr="005501F3">
        <w:rPr>
          <w:b/>
          <w:bCs/>
        </w:rPr>
        <w:t xml:space="preserve"> thème</w:t>
      </w:r>
    </w:p>
    <w:p w14:paraId="53FA5E9F" w14:textId="77777777" w:rsidR="005501F3" w:rsidRPr="005501F3" w:rsidRDefault="005501F3" w:rsidP="005501F3">
      <w:r w:rsidRPr="005501F3">
        <w:rPr>
          <w:b/>
          <w:bCs/>
        </w:rPr>
        <w:t>« Yadjine célèbre ses terroirs : biodiversité, alimentation locale et agriculture durable »</w:t>
      </w:r>
    </w:p>
    <w:p w14:paraId="470CE74F" w14:textId="77777777" w:rsidR="005501F3" w:rsidRPr="005501F3" w:rsidRDefault="005501F3" w:rsidP="005501F3">
      <w:pPr>
        <w:rPr>
          <w:b/>
          <w:bCs/>
        </w:rPr>
      </w:pPr>
      <w:r w:rsidRPr="005501F3">
        <w:rPr>
          <w:rFonts w:ascii="Segoe UI Emoji" w:hAnsi="Segoe UI Emoji" w:cs="Segoe UI Emoji"/>
          <w:b/>
          <w:bCs/>
        </w:rPr>
        <w:t>📅</w:t>
      </w:r>
      <w:r w:rsidRPr="005501F3">
        <w:rPr>
          <w:b/>
          <w:bCs/>
        </w:rPr>
        <w:t xml:space="preserve"> Date et lieu</w:t>
      </w:r>
    </w:p>
    <w:p w14:paraId="55128A9A" w14:textId="77777777" w:rsidR="005501F3" w:rsidRPr="005501F3" w:rsidRDefault="005501F3" w:rsidP="005501F3">
      <w:pPr>
        <w:numPr>
          <w:ilvl w:val="0"/>
          <w:numId w:val="1"/>
        </w:numPr>
      </w:pPr>
      <w:r w:rsidRPr="005501F3">
        <w:rPr>
          <w:b/>
          <w:bCs/>
        </w:rPr>
        <w:t>Date :</w:t>
      </w:r>
      <w:r w:rsidRPr="005501F3">
        <w:t xml:space="preserve"> samedi 12 décembre 2026 </w:t>
      </w:r>
    </w:p>
    <w:p w14:paraId="435C2C08" w14:textId="77777777" w:rsidR="005501F3" w:rsidRPr="005501F3" w:rsidRDefault="005501F3" w:rsidP="005501F3">
      <w:pPr>
        <w:numPr>
          <w:ilvl w:val="0"/>
          <w:numId w:val="1"/>
        </w:numPr>
      </w:pPr>
      <w:r w:rsidRPr="005501F3">
        <w:rPr>
          <w:b/>
          <w:bCs/>
        </w:rPr>
        <w:t>Lieu :</w:t>
      </w:r>
      <w:r w:rsidRPr="005501F3">
        <w:t xml:space="preserve"> Yadjine 1, Tivaouane </w:t>
      </w:r>
    </w:p>
    <w:p w14:paraId="421212F0" w14:textId="77777777" w:rsidR="005501F3" w:rsidRPr="005501F3" w:rsidRDefault="005501F3" w:rsidP="005501F3">
      <w:pPr>
        <w:numPr>
          <w:ilvl w:val="0"/>
          <w:numId w:val="1"/>
        </w:numPr>
      </w:pPr>
      <w:r w:rsidRPr="005501F3">
        <w:rPr>
          <w:b/>
          <w:bCs/>
        </w:rPr>
        <w:t>Organisateur :</w:t>
      </w:r>
      <w:r w:rsidRPr="005501F3">
        <w:t xml:space="preserve"> Communauté des Producteurs de Yadjine pour la Biodiversité, avec les acteurs communautaires et partenaires locaux. </w:t>
      </w:r>
    </w:p>
    <w:p w14:paraId="4A6D4778" w14:textId="77777777" w:rsidR="005501F3" w:rsidRPr="005501F3" w:rsidRDefault="005501F3" w:rsidP="005501F3">
      <w:pPr>
        <w:numPr>
          <w:ilvl w:val="0"/>
          <w:numId w:val="1"/>
        </w:numPr>
      </w:pPr>
      <w:r w:rsidRPr="005501F3">
        <w:rPr>
          <w:b/>
          <w:bCs/>
        </w:rPr>
        <w:t>Cadre :</w:t>
      </w:r>
      <w:r w:rsidRPr="005501F3">
        <w:t xml:space="preserve"> Terra Madre Day 2026 </w:t>
      </w:r>
    </w:p>
    <w:p w14:paraId="5D5BAEF8" w14:textId="77777777" w:rsidR="005501F3" w:rsidRPr="005501F3" w:rsidRDefault="005501F3" w:rsidP="005501F3">
      <w:pPr>
        <w:rPr>
          <w:b/>
          <w:bCs/>
        </w:rPr>
      </w:pPr>
      <w:r w:rsidRPr="005501F3">
        <w:rPr>
          <w:rFonts w:ascii="Segoe UI Emoji" w:hAnsi="Segoe UI Emoji" w:cs="Segoe UI Emoji"/>
          <w:b/>
          <w:bCs/>
        </w:rPr>
        <w:t>🎯</w:t>
      </w:r>
      <w:r w:rsidRPr="005501F3">
        <w:rPr>
          <w:b/>
          <w:bCs/>
        </w:rPr>
        <w:t xml:space="preserve"> Objectifs</w:t>
      </w:r>
    </w:p>
    <w:p w14:paraId="21543AE9" w14:textId="77777777" w:rsidR="005501F3" w:rsidRPr="005501F3" w:rsidRDefault="005501F3" w:rsidP="005501F3">
      <w:pPr>
        <w:numPr>
          <w:ilvl w:val="0"/>
          <w:numId w:val="2"/>
        </w:numPr>
      </w:pPr>
      <w:r w:rsidRPr="005501F3">
        <w:t xml:space="preserve">Valoriser les </w:t>
      </w:r>
      <w:r w:rsidRPr="005501F3">
        <w:rPr>
          <w:b/>
          <w:bCs/>
        </w:rPr>
        <w:t>produits locaux et les savoir-faire de Yadjine</w:t>
      </w:r>
      <w:r w:rsidRPr="005501F3">
        <w:t xml:space="preserve">. </w:t>
      </w:r>
    </w:p>
    <w:p w14:paraId="3764B5D1" w14:textId="77777777" w:rsidR="005501F3" w:rsidRPr="005501F3" w:rsidRDefault="005501F3" w:rsidP="005501F3">
      <w:pPr>
        <w:numPr>
          <w:ilvl w:val="0"/>
          <w:numId w:val="2"/>
        </w:numPr>
      </w:pPr>
      <w:r w:rsidRPr="005501F3">
        <w:t xml:space="preserve">Sensibiliser les populations à la </w:t>
      </w:r>
      <w:r w:rsidRPr="005501F3">
        <w:rPr>
          <w:b/>
          <w:bCs/>
        </w:rPr>
        <w:t>préservation de la biodiversité</w:t>
      </w:r>
      <w:r w:rsidRPr="005501F3">
        <w:t xml:space="preserve">. </w:t>
      </w:r>
    </w:p>
    <w:p w14:paraId="2D9FDD1B" w14:textId="77777777" w:rsidR="005501F3" w:rsidRPr="005501F3" w:rsidRDefault="005501F3" w:rsidP="005501F3">
      <w:pPr>
        <w:numPr>
          <w:ilvl w:val="0"/>
          <w:numId w:val="2"/>
        </w:numPr>
      </w:pPr>
      <w:r w:rsidRPr="005501F3">
        <w:t xml:space="preserve">Promouvoir une alimentation </w:t>
      </w:r>
      <w:r w:rsidRPr="005501F3">
        <w:rPr>
          <w:b/>
          <w:bCs/>
        </w:rPr>
        <w:t>locale, saine et durable</w:t>
      </w:r>
      <w:r w:rsidRPr="005501F3">
        <w:t xml:space="preserve">. </w:t>
      </w:r>
    </w:p>
    <w:p w14:paraId="68F227E7" w14:textId="77777777" w:rsidR="005501F3" w:rsidRPr="005501F3" w:rsidRDefault="005501F3" w:rsidP="005501F3">
      <w:pPr>
        <w:numPr>
          <w:ilvl w:val="0"/>
          <w:numId w:val="2"/>
        </w:numPr>
      </w:pPr>
      <w:r w:rsidRPr="005501F3">
        <w:t xml:space="preserve">Mettre en avant le rôle des </w:t>
      </w:r>
      <w:r w:rsidRPr="005501F3">
        <w:rPr>
          <w:b/>
          <w:bCs/>
        </w:rPr>
        <w:t>femmes et des jeunes</w:t>
      </w:r>
      <w:r w:rsidRPr="005501F3">
        <w:t xml:space="preserve"> dans l’agriculture et la transformation. </w:t>
      </w:r>
    </w:p>
    <w:p w14:paraId="2CF1B39E" w14:textId="77777777" w:rsidR="005501F3" w:rsidRPr="005501F3" w:rsidRDefault="005501F3" w:rsidP="005501F3">
      <w:pPr>
        <w:numPr>
          <w:ilvl w:val="0"/>
          <w:numId w:val="2"/>
        </w:numPr>
      </w:pPr>
      <w:r w:rsidRPr="005501F3">
        <w:lastRenderedPageBreak/>
        <w:t xml:space="preserve">Renforcer les liens entre producteurs, consommateurs et communauté. </w:t>
      </w:r>
    </w:p>
    <w:p w14:paraId="4F84810D" w14:textId="77777777" w:rsidR="005501F3" w:rsidRPr="005501F3" w:rsidRDefault="005501F3" w:rsidP="005501F3">
      <w:pPr>
        <w:rPr>
          <w:b/>
          <w:bCs/>
        </w:rPr>
      </w:pPr>
      <w:r w:rsidRPr="005501F3">
        <w:rPr>
          <w:rFonts w:ascii="Segoe UI Emoji" w:hAnsi="Segoe UI Emoji" w:cs="Segoe UI Emoji"/>
          <w:b/>
          <w:bCs/>
        </w:rPr>
        <w:t>🌿</w:t>
      </w:r>
      <w:r w:rsidRPr="005501F3">
        <w:rPr>
          <w:b/>
          <w:bCs/>
        </w:rPr>
        <w:t xml:space="preserve"> Activités possibles</w:t>
      </w:r>
    </w:p>
    <w:p w14:paraId="2957A298" w14:textId="77777777" w:rsidR="005501F3" w:rsidRPr="005501F3" w:rsidRDefault="005501F3" w:rsidP="005501F3">
      <w:r w:rsidRPr="005501F3">
        <w:rPr>
          <w:b/>
          <w:bCs/>
        </w:rPr>
        <w:t>Matinée</w:t>
      </w:r>
    </w:p>
    <w:p w14:paraId="22057704" w14:textId="77777777" w:rsidR="005501F3" w:rsidRPr="005501F3" w:rsidRDefault="005501F3" w:rsidP="005501F3">
      <w:pPr>
        <w:numPr>
          <w:ilvl w:val="0"/>
          <w:numId w:val="3"/>
        </w:numPr>
      </w:pPr>
      <w:r w:rsidRPr="005501F3">
        <w:t xml:space="preserve">Ouverture officielle et présentation du Terra Madre Day. </w:t>
      </w:r>
    </w:p>
    <w:p w14:paraId="46B3871B" w14:textId="77777777" w:rsidR="005501F3" w:rsidRPr="005501F3" w:rsidRDefault="005501F3" w:rsidP="005501F3">
      <w:pPr>
        <w:numPr>
          <w:ilvl w:val="0"/>
          <w:numId w:val="3"/>
        </w:numPr>
      </w:pPr>
      <w:r w:rsidRPr="005501F3">
        <w:t xml:space="preserve">Visite d’un </w:t>
      </w:r>
      <w:r w:rsidRPr="005501F3">
        <w:rPr>
          <w:b/>
          <w:bCs/>
        </w:rPr>
        <w:t>jardin communautaire ou d’une ferme</w:t>
      </w:r>
      <w:r w:rsidRPr="005501F3">
        <w:t xml:space="preserve">. </w:t>
      </w:r>
    </w:p>
    <w:p w14:paraId="7052E88E" w14:textId="77777777" w:rsidR="005501F3" w:rsidRPr="005501F3" w:rsidRDefault="005501F3" w:rsidP="005501F3">
      <w:pPr>
        <w:numPr>
          <w:ilvl w:val="0"/>
          <w:numId w:val="3"/>
        </w:numPr>
      </w:pPr>
      <w:r w:rsidRPr="005501F3">
        <w:t xml:space="preserve">Démonstration de fabrication du </w:t>
      </w:r>
      <w:r w:rsidRPr="005501F3">
        <w:rPr>
          <w:b/>
          <w:bCs/>
        </w:rPr>
        <w:t>compost</w:t>
      </w:r>
      <w:r w:rsidRPr="005501F3">
        <w:t xml:space="preserve"> et de biopesticides naturels. </w:t>
      </w:r>
    </w:p>
    <w:p w14:paraId="37B06FF2" w14:textId="77777777" w:rsidR="005501F3" w:rsidRPr="005501F3" w:rsidRDefault="005501F3" w:rsidP="005501F3">
      <w:pPr>
        <w:numPr>
          <w:ilvl w:val="0"/>
          <w:numId w:val="3"/>
        </w:numPr>
      </w:pPr>
      <w:r w:rsidRPr="005501F3">
        <w:t xml:space="preserve">Animation sur les semences locales et la biodiversité. </w:t>
      </w:r>
    </w:p>
    <w:p w14:paraId="06C3612C" w14:textId="77777777" w:rsidR="005501F3" w:rsidRPr="005501F3" w:rsidRDefault="005501F3" w:rsidP="005501F3">
      <w:pPr>
        <w:numPr>
          <w:ilvl w:val="0"/>
          <w:numId w:val="3"/>
        </w:numPr>
      </w:pPr>
      <w:r w:rsidRPr="005501F3">
        <w:t xml:space="preserve">Plantation symbolique d’arbres ou d’espèces locales. </w:t>
      </w:r>
    </w:p>
    <w:p w14:paraId="107388B0" w14:textId="77777777" w:rsidR="005501F3" w:rsidRPr="005501F3" w:rsidRDefault="005501F3" w:rsidP="005501F3">
      <w:r w:rsidRPr="005501F3">
        <w:rPr>
          <w:b/>
          <w:bCs/>
        </w:rPr>
        <w:t>Après-midi</w:t>
      </w:r>
    </w:p>
    <w:p w14:paraId="3B4F8827" w14:textId="77777777" w:rsidR="005501F3" w:rsidRPr="005501F3" w:rsidRDefault="005501F3" w:rsidP="005501F3">
      <w:pPr>
        <w:numPr>
          <w:ilvl w:val="0"/>
          <w:numId w:val="4"/>
        </w:numPr>
      </w:pPr>
      <w:r w:rsidRPr="005501F3">
        <w:rPr>
          <w:b/>
          <w:bCs/>
        </w:rPr>
        <w:t>Marché de la Terre de Yadjine</w:t>
      </w:r>
      <w:r w:rsidRPr="005501F3">
        <w:t xml:space="preserve"> : légumes, céréales, produits transformés, produits du terroir. </w:t>
      </w:r>
    </w:p>
    <w:p w14:paraId="75270D31" w14:textId="77777777" w:rsidR="005501F3" w:rsidRPr="005501F3" w:rsidRDefault="005501F3" w:rsidP="005501F3">
      <w:pPr>
        <w:numPr>
          <w:ilvl w:val="0"/>
          <w:numId w:val="4"/>
        </w:numPr>
      </w:pPr>
      <w:r w:rsidRPr="005501F3">
        <w:t xml:space="preserve">Démonstrations culinaires à base de produits locaux. </w:t>
      </w:r>
    </w:p>
    <w:p w14:paraId="76320683" w14:textId="77777777" w:rsidR="005501F3" w:rsidRPr="005501F3" w:rsidRDefault="005501F3" w:rsidP="005501F3">
      <w:pPr>
        <w:numPr>
          <w:ilvl w:val="0"/>
          <w:numId w:val="4"/>
        </w:numPr>
      </w:pPr>
      <w:r w:rsidRPr="005501F3">
        <w:t xml:space="preserve">Exposition des produits et savoir-faire des femmes. </w:t>
      </w:r>
    </w:p>
    <w:p w14:paraId="7830B736" w14:textId="77777777" w:rsidR="005501F3" w:rsidRPr="005501F3" w:rsidRDefault="005501F3" w:rsidP="005501F3">
      <w:pPr>
        <w:numPr>
          <w:ilvl w:val="0"/>
          <w:numId w:val="4"/>
        </w:numPr>
      </w:pPr>
      <w:r w:rsidRPr="005501F3">
        <w:t xml:space="preserve">Témoignages des producteurs et échanges intergénérationnels. </w:t>
      </w:r>
    </w:p>
    <w:p w14:paraId="7FF19AE8" w14:textId="77777777" w:rsidR="005501F3" w:rsidRPr="005501F3" w:rsidRDefault="005501F3" w:rsidP="005501F3">
      <w:pPr>
        <w:numPr>
          <w:ilvl w:val="0"/>
          <w:numId w:val="4"/>
        </w:numPr>
      </w:pPr>
      <w:r w:rsidRPr="005501F3">
        <w:t xml:space="preserve">Sensibilisation des enfants et des jeunes à l’agriculture durable. </w:t>
      </w:r>
    </w:p>
    <w:p w14:paraId="72D0C611" w14:textId="77777777" w:rsidR="005501F3" w:rsidRPr="005501F3" w:rsidRDefault="005501F3" w:rsidP="005501F3">
      <w:r w:rsidRPr="005501F3">
        <w:rPr>
          <w:b/>
          <w:bCs/>
        </w:rPr>
        <w:t>Clôture</w:t>
      </w:r>
    </w:p>
    <w:p w14:paraId="4E4B69E5" w14:textId="77777777" w:rsidR="005501F3" w:rsidRPr="005501F3" w:rsidRDefault="005501F3" w:rsidP="005501F3">
      <w:pPr>
        <w:numPr>
          <w:ilvl w:val="0"/>
          <w:numId w:val="5"/>
        </w:numPr>
      </w:pPr>
      <w:r w:rsidRPr="005501F3">
        <w:t xml:space="preserve">Dégustation collective d’un repas traditionnel préparé essentiellement avec des produits locaux. </w:t>
      </w:r>
    </w:p>
    <w:p w14:paraId="3E2A4970" w14:textId="77777777" w:rsidR="005501F3" w:rsidRPr="005501F3" w:rsidRDefault="005501F3" w:rsidP="005501F3">
      <w:pPr>
        <w:numPr>
          <w:ilvl w:val="0"/>
          <w:numId w:val="5"/>
        </w:numPr>
      </w:pPr>
      <w:r w:rsidRPr="005501F3">
        <w:t xml:space="preserve">Remerciements aux producteurs, femmes, jeunes, partenaires et bénévoles. </w:t>
      </w:r>
    </w:p>
    <w:p w14:paraId="77501FF5" w14:textId="77777777" w:rsidR="005501F3" w:rsidRPr="005501F3" w:rsidRDefault="005501F3" w:rsidP="005501F3">
      <w:pPr>
        <w:numPr>
          <w:ilvl w:val="0"/>
          <w:numId w:val="5"/>
        </w:numPr>
      </w:pPr>
      <w:r w:rsidRPr="005501F3">
        <w:t xml:space="preserve">Photo de famille et engagement communautaire pour la préservation de la biodiversité. </w:t>
      </w:r>
    </w:p>
    <w:p w14:paraId="57E6E4C7" w14:textId="77777777" w:rsidR="005501F3" w:rsidRPr="005501F3" w:rsidRDefault="005501F3" w:rsidP="005501F3">
      <w:pPr>
        <w:rPr>
          <w:b/>
          <w:bCs/>
        </w:rPr>
      </w:pPr>
      <w:r w:rsidRPr="005501F3">
        <w:rPr>
          <w:rFonts w:ascii="Segoe UI Emoji" w:hAnsi="Segoe UI Emoji" w:cs="Segoe UI Emoji"/>
          <w:b/>
          <w:bCs/>
        </w:rPr>
        <w:t>🤝</w:t>
      </w:r>
      <w:r w:rsidRPr="005501F3">
        <w:rPr>
          <w:b/>
          <w:bCs/>
        </w:rPr>
        <w:t xml:space="preserve"> Une idée forte pour Yadjine</w:t>
      </w:r>
    </w:p>
    <w:p w14:paraId="64CBB4A0" w14:textId="77777777" w:rsidR="005501F3" w:rsidRPr="005501F3" w:rsidRDefault="005501F3" w:rsidP="005501F3">
      <w:r w:rsidRPr="005501F3">
        <w:rPr>
          <w:b/>
          <w:bCs/>
        </w:rPr>
        <w:t>« De la terre à l’assiette : les enfants, les femmes et les producteurs de Yadjine au cœur de la biodiversité »</w:t>
      </w:r>
    </w:p>
    <w:p w14:paraId="75DD5688" w14:textId="77777777" w:rsidR="005501F3" w:rsidRPr="005501F3" w:rsidRDefault="005501F3" w:rsidP="005501F3">
      <w:r w:rsidRPr="005501F3">
        <w:t xml:space="preserve">Cela permettrait de faire du 12 décembre non seulement une célébration, mais aussi </w:t>
      </w:r>
      <w:r w:rsidRPr="005501F3">
        <w:rPr>
          <w:b/>
          <w:bCs/>
        </w:rPr>
        <w:t>un moment de transmission entre générations</w:t>
      </w:r>
      <w:r w:rsidRPr="005501F3">
        <w:t xml:space="preserve"> et de valorisation du travail réalisé à Yadjine.</w:t>
      </w:r>
    </w:p>
    <w:p w14:paraId="064A6719" w14:textId="77777777" w:rsidR="00EA1CF7" w:rsidRDefault="00EA1CF7"/>
    <w:sectPr w:rsidR="00EA1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90545"/>
    <w:multiLevelType w:val="multilevel"/>
    <w:tmpl w:val="A16C2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D93E8B"/>
    <w:multiLevelType w:val="multilevel"/>
    <w:tmpl w:val="173CB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B93166"/>
    <w:multiLevelType w:val="multilevel"/>
    <w:tmpl w:val="B1046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DA1202"/>
    <w:multiLevelType w:val="multilevel"/>
    <w:tmpl w:val="30B84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AE199C"/>
    <w:multiLevelType w:val="multilevel"/>
    <w:tmpl w:val="5D4CC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6718085">
    <w:abstractNumId w:val="1"/>
  </w:num>
  <w:num w:numId="2" w16cid:durableId="853881781">
    <w:abstractNumId w:val="4"/>
  </w:num>
  <w:num w:numId="3" w16cid:durableId="670528841">
    <w:abstractNumId w:val="3"/>
  </w:num>
  <w:num w:numId="4" w16cid:durableId="1662738028">
    <w:abstractNumId w:val="2"/>
  </w:num>
  <w:num w:numId="5" w16cid:durableId="486019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1F3"/>
    <w:rsid w:val="005501F3"/>
    <w:rsid w:val="008D075A"/>
    <w:rsid w:val="00D877EF"/>
    <w:rsid w:val="00E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48C74"/>
  <w15:chartTrackingRefBased/>
  <w15:docId w15:val="{3C12232E-94E7-4080-9BF8-A21B58EA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S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501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501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501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501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501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501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501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501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501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501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501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501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501F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501F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501F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501F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501F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501F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501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501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501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501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501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501F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501F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501F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501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501F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501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300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Diaba Gningue</dc:creator>
  <cp:keywords/>
  <dc:description/>
  <cp:lastModifiedBy>Diaba Gningue</cp:lastModifiedBy>
  <cp:revision>1</cp:revision>
  <dcterms:created xsi:type="dcterms:W3CDTF">2026-09-19T12:43:00Z</dcterms:created>
  <dcterms:modified xsi:type="dcterms:W3CDTF">2026-09-19T12:50:00Z</dcterms:modified>
</cp:coreProperties>
</file>